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FE" w:rsidRDefault="003E290B">
      <w:r>
        <w:t>Temario PML Historia Primer Semestre</w:t>
      </w:r>
      <w:r w:rsidR="00762E53">
        <w:t xml:space="preserve"> 2019</w:t>
      </w:r>
    </w:p>
    <w:p w:rsidR="003E290B" w:rsidRDefault="003E290B">
      <w:r>
        <w:t>Quinto:</w:t>
      </w:r>
    </w:p>
    <w:p w:rsidR="003E290B" w:rsidRDefault="003E290B">
      <w:r>
        <w:t>Unidad 1:</w:t>
      </w:r>
      <w:r w:rsidR="003330E2">
        <w:t xml:space="preserve"> Diversidad geográfica de Chile.</w:t>
      </w:r>
    </w:p>
    <w:p w:rsidR="003E290B" w:rsidRDefault="003E290B" w:rsidP="003E290B">
      <w:pPr>
        <w:pStyle w:val="Prrafodelista"/>
        <w:numPr>
          <w:ilvl w:val="0"/>
          <w:numId w:val="1"/>
        </w:numPr>
      </w:pPr>
      <w:r>
        <w:t>Rasgos físicos y humanos que conforman las zonas naturales de Chile y sus paisajes: ubicación, clima (temperatura y precipitaciones), relieve, hidrografía, población y recursos naturales.</w:t>
      </w:r>
    </w:p>
    <w:p w:rsidR="003E290B" w:rsidRDefault="003E290B" w:rsidP="003E290B">
      <w:pPr>
        <w:pStyle w:val="Prrafodelista"/>
        <w:numPr>
          <w:ilvl w:val="0"/>
          <w:numId w:val="1"/>
        </w:numPr>
      </w:pPr>
      <w:r>
        <w:t>Principales recursos naturales renovables y no renovables de Chile y su distribución en el país graficada en mapas; la diferencia entre recursos renovables y no renovables, y la importancia de cuidarlos para lograr un desarrollo sostenible.</w:t>
      </w:r>
    </w:p>
    <w:p w:rsidR="003E290B" w:rsidRDefault="003E290B" w:rsidP="003E290B">
      <w:pPr>
        <w:pStyle w:val="Prrafodelista"/>
        <w:numPr>
          <w:ilvl w:val="0"/>
          <w:numId w:val="1"/>
        </w:numPr>
      </w:pPr>
      <w:r>
        <w:t>Riesgos naturales que afectan a su localidad y formas en que la comunidad puede protegerse.</w:t>
      </w:r>
    </w:p>
    <w:p w:rsidR="003E290B" w:rsidRDefault="003E290B" w:rsidP="003E290B">
      <w:r>
        <w:t>Unidad 2:</w:t>
      </w:r>
      <w:r w:rsidR="003330E2">
        <w:t xml:space="preserve"> Descubrimiento y conquista de América</w:t>
      </w:r>
    </w:p>
    <w:p w:rsidR="003E290B" w:rsidRDefault="003E290B" w:rsidP="003E290B">
      <w:pPr>
        <w:pStyle w:val="Prrafodelista"/>
        <w:numPr>
          <w:ilvl w:val="0"/>
          <w:numId w:val="2"/>
        </w:numPr>
      </w:pPr>
      <w:r>
        <w:t>Los viajes de descubrimiento de Cristóbal Colón y de Hernando de Magallanes, considerando sus objetivos, las rutas recorridas, los avances tecnológicos que facilitaron la navegación, las dificultades y los desafíos que enfrentaron las tripulaciones, y el contexto europeo general en que se desarrollaron.</w:t>
      </w:r>
    </w:p>
    <w:p w:rsidR="003E290B" w:rsidRDefault="003E290B" w:rsidP="003E290B">
      <w:pPr>
        <w:pStyle w:val="Prrafodelista"/>
        <w:numPr>
          <w:ilvl w:val="0"/>
          <w:numId w:val="2"/>
        </w:numPr>
      </w:pPr>
      <w:r>
        <w:t>El proceso de conquista de América y de Chile, incluyendo a los principales actores, algunas expediciones y conflictos bélicos, la fundación de ciudades y el surgimiento de una nueva sociedad.</w:t>
      </w:r>
    </w:p>
    <w:p w:rsidR="003E290B" w:rsidRDefault="003E290B" w:rsidP="003E290B">
      <w:pPr>
        <w:pStyle w:val="Prrafodelista"/>
        <w:numPr>
          <w:ilvl w:val="0"/>
          <w:numId w:val="2"/>
        </w:numPr>
      </w:pPr>
      <w:r>
        <w:t>Impacto y consecuencias que tuvo el proceso de conquista para Europa y para América.</w:t>
      </w:r>
    </w:p>
    <w:p w:rsidR="003E290B" w:rsidRDefault="003E290B" w:rsidP="003E290B">
      <w:pPr>
        <w:pStyle w:val="Prrafodelista"/>
        <w:numPr>
          <w:ilvl w:val="0"/>
          <w:numId w:val="2"/>
        </w:numPr>
      </w:pPr>
      <w:r>
        <w:t>Efectos de la conquista sobre los pueblos indígenas americanos.</w:t>
      </w:r>
    </w:p>
    <w:p w:rsidR="00762E53" w:rsidRDefault="00762E53" w:rsidP="00762E53"/>
    <w:p w:rsidR="00762E53" w:rsidRDefault="00762E53" w:rsidP="00762E53">
      <w:r>
        <w:t>Sexto</w:t>
      </w:r>
    </w:p>
    <w:p w:rsidR="00762E53" w:rsidRDefault="00762E53" w:rsidP="00762E53">
      <w:r>
        <w:t>Unidad 1:</w:t>
      </w:r>
      <w:r w:rsidR="003330E2">
        <w:t xml:space="preserve"> </w:t>
      </w:r>
      <w:r w:rsidR="003330E2" w:rsidRPr="003330E2">
        <w:t>La organización política de Chile y los principios básicos establecidos por la Constitución</w:t>
      </w:r>
      <w:r w:rsidR="003330E2">
        <w:t>.</w:t>
      </w:r>
    </w:p>
    <w:p w:rsidR="00762E53" w:rsidRDefault="00762E53" w:rsidP="00762E53">
      <w:pPr>
        <w:pStyle w:val="Prrafodelista"/>
        <w:numPr>
          <w:ilvl w:val="0"/>
          <w:numId w:val="3"/>
        </w:numPr>
      </w:pPr>
      <w:r w:rsidRPr="00762E53">
        <w:t>La Constitución, ley fundamental del Estado que</w:t>
      </w:r>
      <w:r>
        <w:t xml:space="preserve"> </w:t>
      </w:r>
      <w:r w:rsidRPr="00762E53">
        <w:t>establece la organización política, las funciones</w:t>
      </w:r>
      <w:r>
        <w:t xml:space="preserve"> </w:t>
      </w:r>
      <w:r w:rsidRPr="00762E53">
        <w:t>de los poderes públicos y los derechos y deberes</w:t>
      </w:r>
      <w:r>
        <w:t xml:space="preserve"> </w:t>
      </w:r>
      <w:r w:rsidRPr="00762E53">
        <w:t>de las personas.</w:t>
      </w:r>
    </w:p>
    <w:p w:rsidR="00762E53" w:rsidRPr="00762E53" w:rsidRDefault="00762E53" w:rsidP="00762E53">
      <w:pPr>
        <w:pStyle w:val="Prrafodelista"/>
        <w:numPr>
          <w:ilvl w:val="0"/>
          <w:numId w:val="3"/>
        </w:numPr>
      </w:pPr>
      <w:r w:rsidRPr="00762E53">
        <w:t>Principios básicos y características de una república</w:t>
      </w:r>
      <w:r>
        <w:t xml:space="preserve"> </w:t>
      </w:r>
      <w:r w:rsidRPr="00762E53">
        <w:t>democrática.</w:t>
      </w:r>
    </w:p>
    <w:p w:rsidR="00762E53" w:rsidRDefault="00762E53" w:rsidP="00762E53">
      <w:pPr>
        <w:pStyle w:val="Prrafodelista"/>
        <w:numPr>
          <w:ilvl w:val="0"/>
          <w:numId w:val="3"/>
        </w:numPr>
      </w:pPr>
      <w:r w:rsidRPr="00762E53">
        <w:t>Virtudes neces</w:t>
      </w:r>
      <w:r>
        <w:t xml:space="preserve">arias para el fortalecimiento de </w:t>
      </w:r>
      <w:r w:rsidRPr="00762E53">
        <w:t>una sociedad democrática.</w:t>
      </w:r>
    </w:p>
    <w:p w:rsidR="00762E53" w:rsidRDefault="00762E53" w:rsidP="00762E53">
      <w:pPr>
        <w:pStyle w:val="Prrafodelista"/>
        <w:numPr>
          <w:ilvl w:val="0"/>
          <w:numId w:val="3"/>
        </w:numPr>
      </w:pPr>
      <w:r w:rsidRPr="00762E53">
        <w:t>La Declaración Universal de Derechos</w:t>
      </w:r>
      <w:r>
        <w:t xml:space="preserve"> Humanos y </w:t>
      </w:r>
      <w:r w:rsidRPr="00762E53">
        <w:t>su relación con la Constitución Política de Chile.</w:t>
      </w:r>
    </w:p>
    <w:p w:rsidR="00762E53" w:rsidRDefault="00762E53" w:rsidP="00762E53">
      <w:pPr>
        <w:pStyle w:val="Prrafodelista"/>
        <w:numPr>
          <w:ilvl w:val="0"/>
          <w:numId w:val="3"/>
        </w:numPr>
      </w:pPr>
      <w:r w:rsidRPr="00762E53">
        <w:t>Proyectos de ayuda social existentes en su</w:t>
      </w:r>
      <w:r>
        <w:t xml:space="preserve"> </w:t>
      </w:r>
      <w:r w:rsidRPr="00762E53">
        <w:t>comunidad y en la sociedad.</w:t>
      </w:r>
    </w:p>
    <w:p w:rsidR="00762E53" w:rsidRDefault="00762E53" w:rsidP="00762E53">
      <w:r>
        <w:t>Unidad 2:</w:t>
      </w:r>
      <w:r w:rsidR="003330E2">
        <w:t xml:space="preserve"> </w:t>
      </w:r>
      <w:r w:rsidR="003330E2" w:rsidRPr="003330E2">
        <w:t>El proceso de independencia de Chile y su primer siglo de historia republicana</w:t>
      </w:r>
      <w:r w:rsidR="003330E2">
        <w:t>.</w:t>
      </w:r>
    </w:p>
    <w:p w:rsidR="00762E53" w:rsidRDefault="00762E53" w:rsidP="00762E53">
      <w:pPr>
        <w:pStyle w:val="Prrafodelista"/>
        <w:numPr>
          <w:ilvl w:val="0"/>
          <w:numId w:val="5"/>
        </w:numPr>
      </w:pPr>
      <w:r>
        <w:t>Independencia de las colonias americanas: principales antecedentes de un proceso continental.</w:t>
      </w:r>
    </w:p>
    <w:p w:rsidR="00762E53" w:rsidRDefault="00762E53" w:rsidP="00762E53">
      <w:pPr>
        <w:pStyle w:val="Prrafodelista"/>
        <w:numPr>
          <w:ilvl w:val="0"/>
          <w:numId w:val="5"/>
        </w:numPr>
      </w:pPr>
      <w:r>
        <w:t>Desarrollo del proceso de Independencia en Chile: actores sociales y bandos que se enfrentaron; hombres y mujeres destacadas; avances y retrocesos de la causa patriota y algunos acontecimientos significativos.</w:t>
      </w:r>
    </w:p>
    <w:p w:rsidR="003E290B" w:rsidRDefault="00762E53" w:rsidP="003E290B">
      <w:r>
        <w:lastRenderedPageBreak/>
        <w:t>Séptimo</w:t>
      </w:r>
    </w:p>
    <w:p w:rsidR="00762E53" w:rsidRDefault="00762E53" w:rsidP="003E290B">
      <w:r>
        <w:t>Unidad 1:</w:t>
      </w:r>
      <w:r w:rsidR="003330E2">
        <w:t xml:space="preserve"> </w:t>
      </w:r>
      <w:proofErr w:type="spellStart"/>
      <w:r w:rsidR="003330E2" w:rsidRPr="003330E2">
        <w:t>Complejización</w:t>
      </w:r>
      <w:proofErr w:type="spellEnd"/>
      <w:r w:rsidR="003330E2" w:rsidRPr="003330E2">
        <w:t xml:space="preserve"> de las primeras sociedades: de la hominización al surgimiento de las civilizaciones</w:t>
      </w:r>
      <w:r w:rsidR="003330E2">
        <w:t>.</w:t>
      </w:r>
    </w:p>
    <w:p w:rsidR="00762E53" w:rsidRDefault="00762E53" w:rsidP="00762E53">
      <w:pPr>
        <w:pStyle w:val="Prrafodelista"/>
        <w:numPr>
          <w:ilvl w:val="0"/>
          <w:numId w:val="6"/>
        </w:numPr>
      </w:pPr>
      <w:r>
        <w:t>Etapas del proceso de hominización, dispersión por el planeta y teorías del poblamiento americano.</w:t>
      </w:r>
    </w:p>
    <w:p w:rsidR="00762E53" w:rsidRDefault="00762E53" w:rsidP="00762E53">
      <w:pPr>
        <w:pStyle w:val="Prrafodelista"/>
        <w:numPr>
          <w:ilvl w:val="0"/>
          <w:numId w:val="6"/>
        </w:numPr>
      </w:pPr>
      <w:r>
        <w:t>Revolución del Neolítico: surgimiento de la agricultura, domesticación de animales y plantas, sedentarización y cambios en la relación ser humano-medio.</w:t>
      </w:r>
    </w:p>
    <w:p w:rsidR="00762E53" w:rsidRDefault="00762E53" w:rsidP="00762E53">
      <w:pPr>
        <w:pStyle w:val="Prrafodelista"/>
        <w:numPr>
          <w:ilvl w:val="0"/>
          <w:numId w:val="6"/>
        </w:numPr>
      </w:pPr>
      <w:r>
        <w:t>Primeras civilizaciones: desarrollo en distintos lugares y tiempos, producción agrícola, acumulación de bienes, desarrollo del comercio, organización en torno a ciudades, estratificación social y desarrollo de sistemas de escritura o de contabilidad.</w:t>
      </w:r>
    </w:p>
    <w:p w:rsidR="00762E53" w:rsidRDefault="00762E53" w:rsidP="00762E53">
      <w:pPr>
        <w:pStyle w:val="Prrafodelista"/>
        <w:numPr>
          <w:ilvl w:val="0"/>
          <w:numId w:val="6"/>
        </w:numPr>
      </w:pPr>
      <w:r>
        <w:t>El ejercicio del poder en las primeras civilizaciones: la formación de Estados organizados, la centralización de la administración, la formación de sistemas religiosos y el desarrollo de técnicas de contabilidad y escritura.</w:t>
      </w:r>
    </w:p>
    <w:p w:rsidR="00762E53" w:rsidRDefault="00762E53" w:rsidP="00762E53">
      <w:pPr>
        <w:pStyle w:val="Prrafodelista"/>
        <w:numPr>
          <w:ilvl w:val="0"/>
          <w:numId w:val="6"/>
        </w:numPr>
      </w:pPr>
      <w:r>
        <w:t>La relación entre el ser humano y el medio: procesos de adaptación y transformación, formas de mitigar efectos sobre la población y el medio.</w:t>
      </w:r>
    </w:p>
    <w:p w:rsidR="00762E53" w:rsidRDefault="00762E53" w:rsidP="00762E53">
      <w:r>
        <w:t>Unidad 2:</w:t>
      </w:r>
      <w:r w:rsidR="003330E2">
        <w:t xml:space="preserve"> </w:t>
      </w:r>
      <w:r w:rsidR="003330E2" w:rsidRPr="003330E2">
        <w:t>La Antigüedad y el canon cultural clásico</w:t>
      </w:r>
      <w:r w:rsidR="003330E2">
        <w:t>.</w:t>
      </w:r>
    </w:p>
    <w:p w:rsidR="00762E53" w:rsidRDefault="00762E53" w:rsidP="00762E53">
      <w:pPr>
        <w:pStyle w:val="Prrafodelista"/>
        <w:numPr>
          <w:ilvl w:val="0"/>
          <w:numId w:val="7"/>
        </w:numPr>
      </w:pPr>
      <w:r>
        <w:t>El Mediterráneo: ecúmene y espacio de circulación e intercambio; características geográficas que influyeron en el desarrollo de la ciudad-Estado griega.</w:t>
      </w:r>
    </w:p>
    <w:p w:rsidR="00762E53" w:rsidRDefault="00762E53" w:rsidP="00762E53">
      <w:pPr>
        <w:pStyle w:val="Prrafodelista"/>
        <w:numPr>
          <w:ilvl w:val="0"/>
          <w:numId w:val="7"/>
        </w:numPr>
      </w:pPr>
      <w:r>
        <w:t>Principales características de la democracia en Atenas y su legado.</w:t>
      </w:r>
    </w:p>
    <w:p w:rsidR="00762E53" w:rsidRDefault="00762E53" w:rsidP="00762E53">
      <w:pPr>
        <w:pStyle w:val="Prrafodelista"/>
        <w:numPr>
          <w:ilvl w:val="0"/>
          <w:numId w:val="7"/>
        </w:numPr>
      </w:pPr>
      <w:r>
        <w:t>El canon cultural de la Antigüedad clásica: la centralidad del ser humano y la influencia de esta cultura en la conformación de la cultura americana.</w:t>
      </w:r>
    </w:p>
    <w:p w:rsidR="00762E53" w:rsidRDefault="00762E53" w:rsidP="00762E53">
      <w:pPr>
        <w:pStyle w:val="Prrafodelista"/>
        <w:numPr>
          <w:ilvl w:val="0"/>
          <w:numId w:val="7"/>
        </w:numPr>
      </w:pPr>
      <w:r>
        <w:t>Principios, mecanismos e instituciones de Atenas que limitaron el ejercicio del poder y permitieron el ejercicio de derechos ciudadanos.</w:t>
      </w:r>
    </w:p>
    <w:p w:rsidR="00762E53" w:rsidRDefault="00762E53" w:rsidP="00762E53"/>
    <w:p w:rsidR="00762E53" w:rsidRDefault="00762E53" w:rsidP="00762E53">
      <w:r>
        <w:t>Octavo</w:t>
      </w:r>
    </w:p>
    <w:p w:rsidR="00762E53" w:rsidRDefault="00762E53" w:rsidP="00762E53">
      <w:r>
        <w:t xml:space="preserve">Unidad 1: </w:t>
      </w:r>
      <w:r w:rsidR="003330E2" w:rsidRPr="003330E2">
        <w:t>Los inicios de la modernidad: Humanismo, Reforma y el choque de dos mundos.</w:t>
      </w:r>
      <w:bookmarkStart w:id="0" w:name="_GoBack"/>
      <w:bookmarkEnd w:id="0"/>
    </w:p>
    <w:p w:rsidR="00762E53" w:rsidRDefault="00762E53" w:rsidP="00762E53">
      <w:pPr>
        <w:pStyle w:val="Prrafodelista"/>
        <w:numPr>
          <w:ilvl w:val="0"/>
          <w:numId w:val="8"/>
        </w:numPr>
      </w:pPr>
      <w:r>
        <w:t>Transformaciones del mundo moderno: humanismo, ruptura de la unidad religiosa de Europa, surgimiento del Estado centralizado, impacto de la imprenta en la difusión del conocimiento y de las ideas, revolución científica y nacimiento de la ciencia moderna.</w:t>
      </w:r>
    </w:p>
    <w:p w:rsidR="00762E53" w:rsidRDefault="00762E53" w:rsidP="00762E53">
      <w:pPr>
        <w:pStyle w:val="Prrafodelista"/>
        <w:numPr>
          <w:ilvl w:val="0"/>
          <w:numId w:val="8"/>
        </w:numPr>
      </w:pPr>
      <w:r>
        <w:t>El Estado moderno: concentración del poder, desarrollo de la burocracia y de un sistema fiscal centralizado, expansión del territorio, creación de ejércitos profesionales.</w:t>
      </w:r>
    </w:p>
    <w:p w:rsidR="00762E53" w:rsidRDefault="00762E53" w:rsidP="00762E53">
      <w:pPr>
        <w:pStyle w:val="Prrafodelista"/>
        <w:numPr>
          <w:ilvl w:val="0"/>
          <w:numId w:val="8"/>
        </w:numPr>
      </w:pPr>
      <w:r>
        <w:t>Economía mercantilista del siglo XVI, ampliación de rutas comerciales y expansión mundial de la economía europea.</w:t>
      </w:r>
    </w:p>
    <w:p w:rsidR="00762E53" w:rsidRDefault="00762E53" w:rsidP="00762E53">
      <w:pPr>
        <w:pStyle w:val="Prrafodelista"/>
        <w:numPr>
          <w:ilvl w:val="0"/>
          <w:numId w:val="8"/>
        </w:numPr>
      </w:pPr>
      <w:r>
        <w:t>Llegada de los europeos a América, imaginario sobre América, las visiones sobre el otro (indígena y europeo).</w:t>
      </w:r>
    </w:p>
    <w:p w:rsidR="00762E53" w:rsidRDefault="00762E53" w:rsidP="00762E53">
      <w:pPr>
        <w:pStyle w:val="Prrafodelista"/>
        <w:numPr>
          <w:ilvl w:val="0"/>
          <w:numId w:val="8"/>
        </w:numPr>
      </w:pPr>
      <w:r>
        <w:t>Conquista de América, consecuencias de la Conquista para las culturas y civilizaciones americanas, consecuencias de la Conquista para Europa, debate sobre la legitimidad de la conquista y de la guerra a los pueblos originarios.</w:t>
      </w:r>
    </w:p>
    <w:p w:rsidR="003E290B" w:rsidRDefault="003E290B" w:rsidP="003E290B"/>
    <w:sectPr w:rsidR="003E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233A"/>
    <w:multiLevelType w:val="hybridMultilevel"/>
    <w:tmpl w:val="24DA3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5FA2"/>
    <w:multiLevelType w:val="hybridMultilevel"/>
    <w:tmpl w:val="4BB48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72CC"/>
    <w:multiLevelType w:val="hybridMultilevel"/>
    <w:tmpl w:val="956CBF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720"/>
    <w:multiLevelType w:val="hybridMultilevel"/>
    <w:tmpl w:val="BCA0D8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7D9"/>
    <w:multiLevelType w:val="hybridMultilevel"/>
    <w:tmpl w:val="CFF47B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51311"/>
    <w:multiLevelType w:val="hybridMultilevel"/>
    <w:tmpl w:val="68B08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61CD"/>
    <w:multiLevelType w:val="hybridMultilevel"/>
    <w:tmpl w:val="704ED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6332C"/>
    <w:multiLevelType w:val="hybridMultilevel"/>
    <w:tmpl w:val="C4F6C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0B"/>
    <w:rsid w:val="003330E2"/>
    <w:rsid w:val="003E290B"/>
    <w:rsid w:val="005B68FE"/>
    <w:rsid w:val="007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6265-4B33-4EE4-A294-327C3B83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2019-06-06T18:32:00Z</dcterms:created>
  <dcterms:modified xsi:type="dcterms:W3CDTF">2019-06-11T20:01:00Z</dcterms:modified>
</cp:coreProperties>
</file>