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C5" w:rsidRDefault="004A1242" w:rsidP="004A1242">
      <w:pPr>
        <w:jc w:val="center"/>
        <w:rPr>
          <w:rFonts w:ascii="Arial" w:hAnsi="Arial" w:cs="Arial"/>
          <w:sz w:val="28"/>
          <w:szCs w:val="28"/>
        </w:rPr>
      </w:pPr>
      <w:r w:rsidRPr="004A1242">
        <w:rPr>
          <w:rFonts w:ascii="Arial" w:hAnsi="Arial" w:cs="Arial"/>
          <w:sz w:val="28"/>
          <w:szCs w:val="28"/>
        </w:rPr>
        <w:t xml:space="preserve">FECHAS  P.M.L </w:t>
      </w:r>
      <w:r>
        <w:rPr>
          <w:rFonts w:ascii="Arial" w:hAnsi="Arial" w:cs="Arial"/>
          <w:sz w:val="28"/>
          <w:szCs w:val="28"/>
        </w:rPr>
        <w:t xml:space="preserve"> 2ª AÑO BÀSICO </w:t>
      </w:r>
      <w:r w:rsidRPr="004A1242">
        <w:rPr>
          <w:rFonts w:ascii="Arial" w:hAnsi="Arial" w:cs="Arial"/>
          <w:sz w:val="28"/>
          <w:szCs w:val="28"/>
        </w:rPr>
        <w:t>(COEFICIENTE 2)</w:t>
      </w:r>
    </w:p>
    <w:p w:rsidR="008729B7" w:rsidRDefault="008729B7" w:rsidP="004A124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127"/>
        <w:gridCol w:w="3536"/>
      </w:tblGrid>
      <w:tr w:rsidR="004A1242" w:rsidTr="00533017">
        <w:tc>
          <w:tcPr>
            <w:tcW w:w="2943" w:type="dxa"/>
          </w:tcPr>
          <w:p w:rsidR="004A1242" w:rsidRDefault="004A1242" w:rsidP="004A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</w:t>
            </w:r>
          </w:p>
        </w:tc>
        <w:tc>
          <w:tcPr>
            <w:tcW w:w="4127" w:type="dxa"/>
          </w:tcPr>
          <w:p w:rsidR="004A1242" w:rsidRDefault="004A1242" w:rsidP="004A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ASIGNATURA</w:t>
            </w:r>
          </w:p>
        </w:tc>
        <w:tc>
          <w:tcPr>
            <w:tcW w:w="3536" w:type="dxa"/>
          </w:tcPr>
          <w:p w:rsidR="004A1242" w:rsidRDefault="004A1242" w:rsidP="004A12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CONTENIDO</w:t>
            </w:r>
          </w:p>
        </w:tc>
      </w:tr>
      <w:tr w:rsidR="004A1242" w:rsidTr="00533017">
        <w:tc>
          <w:tcPr>
            <w:tcW w:w="2943" w:type="dxa"/>
          </w:tcPr>
          <w:p w:rsidR="004A1242" w:rsidRDefault="004A1242" w:rsidP="005330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 2</w:t>
            </w:r>
            <w:r w:rsidR="00533017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de junio</w:t>
            </w:r>
          </w:p>
        </w:tc>
        <w:tc>
          <w:tcPr>
            <w:tcW w:w="4127" w:type="dxa"/>
          </w:tcPr>
          <w:p w:rsidR="004A1242" w:rsidRDefault="004A1242" w:rsidP="004A1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Lenguaje</w:t>
            </w:r>
          </w:p>
        </w:tc>
        <w:tc>
          <w:tcPr>
            <w:tcW w:w="3536" w:type="dxa"/>
          </w:tcPr>
          <w:p w:rsidR="004A1242" w:rsidRDefault="004A1242" w:rsidP="004A1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Comprensión lectura:</w:t>
            </w:r>
          </w:p>
          <w:p w:rsidR="004A1242" w:rsidRDefault="004A1242" w:rsidP="004A1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Poema, cuento, artículo informativo.</w:t>
            </w:r>
          </w:p>
        </w:tc>
      </w:tr>
      <w:tr w:rsidR="004A1242" w:rsidTr="00533017">
        <w:tc>
          <w:tcPr>
            <w:tcW w:w="2943" w:type="dxa"/>
          </w:tcPr>
          <w:p w:rsidR="004A1242" w:rsidRDefault="004A1242" w:rsidP="005330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</w:t>
            </w:r>
            <w:r w:rsidR="00533017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de junio</w:t>
            </w:r>
          </w:p>
        </w:tc>
        <w:tc>
          <w:tcPr>
            <w:tcW w:w="4127" w:type="dxa"/>
          </w:tcPr>
          <w:p w:rsidR="004A1242" w:rsidRDefault="004A1242" w:rsidP="004A1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3536" w:type="dxa"/>
          </w:tcPr>
          <w:p w:rsidR="00533017" w:rsidRDefault="00A95716" w:rsidP="005330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017">
              <w:rPr>
                <w:rFonts w:ascii="Arial" w:hAnsi="Arial" w:cs="Arial"/>
                <w:sz w:val="28"/>
                <w:szCs w:val="28"/>
              </w:rPr>
              <w:t>Números:</w:t>
            </w:r>
          </w:p>
          <w:p w:rsidR="00533017" w:rsidRDefault="00533017" w:rsidP="005330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Conteo, Decenas y unidades. Valor posicional, descomposiciones, secuencias, igualdades, doble de un número.</w:t>
            </w:r>
          </w:p>
          <w:p w:rsidR="00533017" w:rsidRDefault="00533017" w:rsidP="005330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Operatoria y resolución de problemas: adiciones y sustracciones.</w:t>
            </w:r>
          </w:p>
          <w:p w:rsidR="00A95716" w:rsidRDefault="00533017" w:rsidP="005330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Geometría: recorrido</w:t>
            </w:r>
          </w:p>
        </w:tc>
      </w:tr>
      <w:tr w:rsidR="004A1242" w:rsidTr="00533017">
        <w:tc>
          <w:tcPr>
            <w:tcW w:w="2943" w:type="dxa"/>
          </w:tcPr>
          <w:p w:rsidR="004A1242" w:rsidRDefault="00533017" w:rsidP="004A1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 de Julio</w:t>
            </w:r>
          </w:p>
        </w:tc>
        <w:tc>
          <w:tcPr>
            <w:tcW w:w="4127" w:type="dxa"/>
          </w:tcPr>
          <w:p w:rsidR="004A1242" w:rsidRDefault="00A95716" w:rsidP="004A1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Historia, geografía y ciencias sociales.</w:t>
            </w:r>
          </w:p>
        </w:tc>
        <w:tc>
          <w:tcPr>
            <w:tcW w:w="3536" w:type="dxa"/>
          </w:tcPr>
          <w:p w:rsidR="00533017" w:rsidRDefault="00533017" w:rsidP="004A1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 1: Vivimos en comunidad.</w:t>
            </w:r>
          </w:p>
          <w:p w:rsidR="00533017" w:rsidRDefault="00533017" w:rsidP="004A1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 2: Nos ubicamos en el espacio.</w:t>
            </w:r>
          </w:p>
        </w:tc>
      </w:tr>
      <w:tr w:rsidR="00533017" w:rsidTr="00533017">
        <w:tc>
          <w:tcPr>
            <w:tcW w:w="2943" w:type="dxa"/>
          </w:tcPr>
          <w:p w:rsidR="00533017" w:rsidRDefault="00533017" w:rsidP="004A1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3 de Julio</w:t>
            </w:r>
          </w:p>
        </w:tc>
        <w:tc>
          <w:tcPr>
            <w:tcW w:w="4127" w:type="dxa"/>
          </w:tcPr>
          <w:p w:rsidR="00533017" w:rsidRDefault="00533017" w:rsidP="004A1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Ciencias Naturales</w:t>
            </w:r>
          </w:p>
        </w:tc>
        <w:tc>
          <w:tcPr>
            <w:tcW w:w="3536" w:type="dxa"/>
          </w:tcPr>
          <w:p w:rsidR="00533017" w:rsidRDefault="00533017" w:rsidP="005330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 1: Conozco y cuido mi cuerpo.</w:t>
            </w:r>
          </w:p>
          <w:p w:rsidR="00533017" w:rsidRDefault="00533017" w:rsidP="005330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Unidad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2:</w:t>
            </w:r>
            <w:r>
              <w:rPr>
                <w:rFonts w:ascii="Arial" w:hAnsi="Arial" w:cs="Arial"/>
                <w:sz w:val="28"/>
                <w:szCs w:val="28"/>
              </w:rPr>
              <w:t xml:space="preserve"> El mundo animal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A1242" w:rsidRDefault="004A1242" w:rsidP="004A1242">
      <w:pPr>
        <w:rPr>
          <w:rFonts w:ascii="Arial" w:hAnsi="Arial" w:cs="Arial"/>
          <w:sz w:val="28"/>
          <w:szCs w:val="28"/>
        </w:rPr>
      </w:pPr>
    </w:p>
    <w:p w:rsidR="00A95716" w:rsidRPr="004A1242" w:rsidRDefault="00A95716" w:rsidP="004A1242">
      <w:pPr>
        <w:rPr>
          <w:rFonts w:ascii="Arial" w:hAnsi="Arial" w:cs="Arial"/>
          <w:sz w:val="28"/>
          <w:szCs w:val="28"/>
        </w:rPr>
      </w:pPr>
    </w:p>
    <w:sectPr w:rsidR="00A95716" w:rsidRPr="004A1242" w:rsidSect="004A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42"/>
    <w:rsid w:val="003D07C5"/>
    <w:rsid w:val="004A1242"/>
    <w:rsid w:val="00533017"/>
    <w:rsid w:val="008729B7"/>
    <w:rsid w:val="00A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48543-8839-49BF-AA90-05A0CEE8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ProfeMovil5</cp:lastModifiedBy>
  <cp:revision>3</cp:revision>
  <cp:lastPrinted>2015-06-03T16:04:00Z</cp:lastPrinted>
  <dcterms:created xsi:type="dcterms:W3CDTF">2015-06-03T15:41:00Z</dcterms:created>
  <dcterms:modified xsi:type="dcterms:W3CDTF">2019-05-23T17:56:00Z</dcterms:modified>
</cp:coreProperties>
</file>